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24" w:rsidRPr="001C2B24" w:rsidRDefault="001C2B24" w:rsidP="001C2B2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C2B24" w:rsidRPr="001C2B24" w:rsidRDefault="001C2B24" w:rsidP="001C2B2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к «Условиям приёма сточных вод и </w:t>
      </w:r>
    </w:p>
    <w:p w:rsidR="001C2B24" w:rsidRPr="001C2B24" w:rsidRDefault="001C2B24" w:rsidP="001C2B2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загрязняющих веществ в систему </w:t>
      </w:r>
    </w:p>
    <w:p w:rsidR="001C2B24" w:rsidRPr="001C2B24" w:rsidRDefault="001C2B24" w:rsidP="001C2B2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хозяйственно-бытовой канализации </w:t>
      </w:r>
    </w:p>
    <w:p w:rsidR="001C2B24" w:rsidRPr="001C2B24" w:rsidRDefault="001C2B24" w:rsidP="001C2B2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организации ВКХ»</w:t>
      </w:r>
    </w:p>
    <w:p w:rsidR="00940384" w:rsidRDefault="00940384" w:rsidP="0094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F59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40384" w:rsidRDefault="00940384" w:rsidP="0094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F59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40384" w:rsidRDefault="00940384" w:rsidP="0094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F59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940384" w:rsidRPr="00973527" w:rsidRDefault="00940384" w:rsidP="0094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F59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от 18.08.2017 №624</w:t>
      </w:r>
    </w:p>
    <w:p w:rsidR="001C2B24" w:rsidRPr="001C2B24" w:rsidRDefault="001C2B24" w:rsidP="001C2B2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C2B24" w:rsidRPr="001C2B24" w:rsidRDefault="001C2B24" w:rsidP="001C2B2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2B24" w:rsidRPr="001C2B24" w:rsidRDefault="001C2B24" w:rsidP="001C2B2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2B24" w:rsidRPr="001C2B24" w:rsidRDefault="001C2B24" w:rsidP="001C2B2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2B24" w:rsidRPr="001C2B24" w:rsidRDefault="001C2B24" w:rsidP="001C2B2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2B24" w:rsidRPr="001C2B24" w:rsidRDefault="001C2B24" w:rsidP="001C2B24">
      <w:pPr>
        <w:pStyle w:val="a3"/>
        <w:spacing w:line="240" w:lineRule="auto"/>
        <w:rPr>
          <w:rStyle w:val="a6"/>
          <w:b w:val="0"/>
          <w:i w:val="0"/>
        </w:rPr>
      </w:pPr>
      <w:r w:rsidRPr="001C2B24">
        <w:rPr>
          <w:rStyle w:val="a6"/>
          <w:b w:val="0"/>
          <w:i w:val="0"/>
        </w:rPr>
        <w:t xml:space="preserve">Таблица </w:t>
      </w:r>
      <w:r>
        <w:rPr>
          <w:rStyle w:val="a6"/>
          <w:b w:val="0"/>
          <w:i w:val="0"/>
        </w:rPr>
        <w:t>№</w:t>
      </w:r>
      <w:r w:rsidRPr="001C2B24">
        <w:rPr>
          <w:rStyle w:val="a6"/>
          <w:b w:val="0"/>
          <w:i w:val="0"/>
        </w:rPr>
        <w:t>1</w:t>
      </w:r>
    </w:p>
    <w:p w:rsidR="001C2B24" w:rsidRPr="001C2B24" w:rsidRDefault="001C2B24" w:rsidP="001C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B24">
        <w:rPr>
          <w:rFonts w:ascii="Times New Roman" w:eastAsia="Times New Roman" w:hAnsi="Times New Roman" w:cs="Times New Roman"/>
          <w:sz w:val="28"/>
          <w:szCs w:val="28"/>
        </w:rPr>
        <w:t>Нормативы водоотведения по составу сточных вод или максимальные допустимые концентрации загрязняющих веществ в сточных водах абонентов, при сбросе в систему канализации организации ВКХ, позволяющие достигнуть нормативо</w:t>
      </w:r>
      <w:r>
        <w:rPr>
          <w:rFonts w:ascii="Times New Roman" w:eastAsia="Times New Roman" w:hAnsi="Times New Roman" w:cs="Times New Roman"/>
          <w:sz w:val="28"/>
          <w:szCs w:val="28"/>
        </w:rPr>
        <w:t>в допустимого сброса (НДС) в р.</w:t>
      </w:r>
      <w:r w:rsidRPr="001C2B24">
        <w:rPr>
          <w:rFonts w:ascii="Times New Roman" w:eastAsia="Times New Roman" w:hAnsi="Times New Roman" w:cs="Times New Roman"/>
          <w:sz w:val="28"/>
          <w:szCs w:val="28"/>
        </w:rPr>
        <w:t>Березовку</w:t>
      </w:r>
    </w:p>
    <w:p w:rsidR="001C2B24" w:rsidRPr="001C2B24" w:rsidRDefault="001C2B24" w:rsidP="001C2B24">
      <w:pPr>
        <w:spacing w:after="0" w:line="240" w:lineRule="auto"/>
        <w:jc w:val="center"/>
        <w:rPr>
          <w:rStyle w:val="a6"/>
          <w:rFonts w:eastAsiaTheme="minorEastAsia"/>
          <w:i w:val="0"/>
          <w:i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528"/>
      </w:tblGrid>
      <w:tr w:rsidR="001C2B24" w:rsidRPr="001C2B24" w:rsidTr="003E01FA">
        <w:tc>
          <w:tcPr>
            <w:tcW w:w="4395" w:type="dxa"/>
          </w:tcPr>
          <w:p w:rsidR="001C2B24" w:rsidRPr="001C2B24" w:rsidRDefault="001C2B24" w:rsidP="001C2B24">
            <w:pPr>
              <w:pStyle w:val="a3"/>
              <w:spacing w:line="240" w:lineRule="auto"/>
              <w:rPr>
                <w:b w:val="0"/>
                <w:szCs w:val="28"/>
              </w:rPr>
            </w:pPr>
            <w:r w:rsidRPr="001C2B24">
              <w:rPr>
                <w:b w:val="0"/>
                <w:szCs w:val="28"/>
              </w:rPr>
              <w:t>Ингредиенты</w:t>
            </w:r>
          </w:p>
        </w:tc>
        <w:tc>
          <w:tcPr>
            <w:tcW w:w="5528" w:type="dxa"/>
          </w:tcPr>
          <w:p w:rsidR="001C2B24" w:rsidRPr="001C2B24" w:rsidRDefault="001C2B24" w:rsidP="001C2B2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rFonts w:eastAsiaTheme="minorEastAsia"/>
                <w:i w:val="0"/>
                <w:iCs w:val="0"/>
              </w:rPr>
            </w:pPr>
            <w:r w:rsidRPr="001C2B24">
              <w:rPr>
                <w:rFonts w:ascii="Times New Roman" w:eastAsia="Times New Roman" w:hAnsi="Times New Roman" w:cs="Times New Roman"/>
              </w:rPr>
              <w:t>Максимальная допустимая концентрация загрязняющих веществ, мг/л</w:t>
            </w:r>
          </w:p>
        </w:tc>
      </w:tr>
      <w:tr w:rsidR="001C2B24" w:rsidRPr="001C2B24" w:rsidTr="003E01FA">
        <w:tc>
          <w:tcPr>
            <w:tcW w:w="4395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Взвешенные вещества</w:t>
            </w:r>
          </w:p>
        </w:tc>
        <w:tc>
          <w:tcPr>
            <w:tcW w:w="5528" w:type="dxa"/>
            <w:vAlign w:val="center"/>
          </w:tcPr>
          <w:p w:rsidR="001C2B24" w:rsidRPr="001C2B24" w:rsidRDefault="001C2B24" w:rsidP="001C2B24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C2B24">
              <w:rPr>
                <w:rFonts w:ascii="Times New Roman" w:eastAsia="Times New Roman" w:hAnsi="Times New Roman" w:cs="Times New Roman"/>
              </w:rPr>
              <w:t>199,72</w:t>
            </w:r>
          </w:p>
        </w:tc>
      </w:tr>
      <w:tr w:rsidR="001C2B24" w:rsidRPr="001C2B24" w:rsidTr="003E01FA">
        <w:tc>
          <w:tcPr>
            <w:tcW w:w="4395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Ион аммония</w:t>
            </w:r>
          </w:p>
        </w:tc>
        <w:tc>
          <w:tcPr>
            <w:tcW w:w="5528" w:type="dxa"/>
            <w:vAlign w:val="center"/>
          </w:tcPr>
          <w:p w:rsidR="001C2B24" w:rsidRPr="001C2B24" w:rsidRDefault="001C2B24" w:rsidP="001C2B24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C2B24"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1C2B24" w:rsidRPr="001C2B24" w:rsidTr="003E01FA">
        <w:tc>
          <w:tcPr>
            <w:tcW w:w="4395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Нитрит ион</w:t>
            </w:r>
          </w:p>
        </w:tc>
        <w:tc>
          <w:tcPr>
            <w:tcW w:w="5528" w:type="dxa"/>
            <w:vAlign w:val="center"/>
          </w:tcPr>
          <w:p w:rsidR="001C2B24" w:rsidRPr="001C2B24" w:rsidRDefault="001C2B24" w:rsidP="001C2B24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C2B24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1C2B24" w:rsidRPr="001C2B24" w:rsidTr="003E01FA">
        <w:tc>
          <w:tcPr>
            <w:tcW w:w="4395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Нитрат ион</w:t>
            </w:r>
          </w:p>
        </w:tc>
        <w:tc>
          <w:tcPr>
            <w:tcW w:w="5528" w:type="dxa"/>
            <w:vAlign w:val="center"/>
          </w:tcPr>
          <w:p w:rsidR="001C2B24" w:rsidRPr="001C2B24" w:rsidRDefault="001C2B24" w:rsidP="001C2B24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C2B24">
              <w:rPr>
                <w:rFonts w:ascii="Times New Roman" w:eastAsia="Times New Roman" w:hAnsi="Times New Roman" w:cs="Times New Roman"/>
              </w:rPr>
              <w:t>6,74</w:t>
            </w:r>
          </w:p>
        </w:tc>
      </w:tr>
      <w:tr w:rsidR="001C2B24" w:rsidRPr="001C2B24" w:rsidTr="003E01FA">
        <w:tc>
          <w:tcPr>
            <w:tcW w:w="4395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Нефтепродукты</w:t>
            </w:r>
          </w:p>
        </w:tc>
        <w:tc>
          <w:tcPr>
            <w:tcW w:w="5528" w:type="dxa"/>
            <w:vAlign w:val="center"/>
          </w:tcPr>
          <w:p w:rsidR="001C2B24" w:rsidRPr="001C2B24" w:rsidRDefault="001C2B24" w:rsidP="001C2B24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C2B24">
              <w:rPr>
                <w:rFonts w:ascii="Times New Roman" w:eastAsia="Times New Roman" w:hAnsi="Times New Roman" w:cs="Times New Roman"/>
              </w:rPr>
              <w:t>0,79</w:t>
            </w:r>
          </w:p>
        </w:tc>
      </w:tr>
      <w:tr w:rsidR="001C2B24" w:rsidRPr="001C2B24" w:rsidTr="003E01FA">
        <w:tc>
          <w:tcPr>
            <w:tcW w:w="4395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БПК</w:t>
            </w: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20</w:t>
            </w:r>
          </w:p>
        </w:tc>
        <w:tc>
          <w:tcPr>
            <w:tcW w:w="5528" w:type="dxa"/>
            <w:vAlign w:val="center"/>
          </w:tcPr>
          <w:p w:rsidR="001C2B24" w:rsidRPr="001C2B24" w:rsidRDefault="001C2B24" w:rsidP="001C2B24">
            <w:pPr>
              <w:pStyle w:val="a3"/>
              <w:spacing w:line="240" w:lineRule="auto"/>
              <w:rPr>
                <w:b w:val="0"/>
                <w:szCs w:val="28"/>
              </w:rPr>
            </w:pPr>
            <w:r w:rsidRPr="001C2B24">
              <w:rPr>
                <w:b w:val="0"/>
                <w:szCs w:val="28"/>
              </w:rPr>
              <w:t>21,3</w:t>
            </w:r>
          </w:p>
        </w:tc>
      </w:tr>
      <w:tr w:rsidR="001C2B24" w:rsidRPr="001C2B24" w:rsidTr="003E01FA">
        <w:tc>
          <w:tcPr>
            <w:tcW w:w="4395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Хлорид ион</w:t>
            </w:r>
          </w:p>
        </w:tc>
        <w:tc>
          <w:tcPr>
            <w:tcW w:w="5528" w:type="dxa"/>
            <w:vAlign w:val="center"/>
          </w:tcPr>
          <w:p w:rsidR="001C2B24" w:rsidRPr="001C2B24" w:rsidRDefault="001C2B24" w:rsidP="001C2B24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C2B24">
              <w:rPr>
                <w:rFonts w:ascii="Times New Roman" w:eastAsia="Times New Roman" w:hAnsi="Times New Roman" w:cs="Times New Roman"/>
              </w:rPr>
              <w:t>197,51</w:t>
            </w:r>
          </w:p>
        </w:tc>
      </w:tr>
      <w:tr w:rsidR="001C2B24" w:rsidRPr="001C2B24" w:rsidTr="003E01FA">
        <w:tc>
          <w:tcPr>
            <w:tcW w:w="4395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Сульфат ион</w:t>
            </w:r>
          </w:p>
        </w:tc>
        <w:tc>
          <w:tcPr>
            <w:tcW w:w="5528" w:type="dxa"/>
            <w:vAlign w:val="center"/>
          </w:tcPr>
          <w:p w:rsidR="001C2B24" w:rsidRPr="001C2B24" w:rsidRDefault="001C2B24" w:rsidP="001C2B24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C2B24">
              <w:rPr>
                <w:rFonts w:ascii="Times New Roman" w:eastAsia="Times New Roman" w:hAnsi="Times New Roman" w:cs="Times New Roman"/>
              </w:rPr>
              <w:t>120,66</w:t>
            </w:r>
          </w:p>
        </w:tc>
      </w:tr>
      <w:tr w:rsidR="001C2B24" w:rsidRPr="001C2B24" w:rsidTr="003E01FA">
        <w:tc>
          <w:tcPr>
            <w:tcW w:w="4395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Фосфор в фосфатах</w:t>
            </w:r>
          </w:p>
        </w:tc>
        <w:tc>
          <w:tcPr>
            <w:tcW w:w="5528" w:type="dxa"/>
            <w:vAlign w:val="center"/>
          </w:tcPr>
          <w:p w:rsidR="001C2B24" w:rsidRPr="001C2B24" w:rsidRDefault="001C2B24" w:rsidP="001C2B24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C2B24">
              <w:rPr>
                <w:rFonts w:ascii="Times New Roman" w:eastAsia="Times New Roman" w:hAnsi="Times New Roman" w:cs="Times New Roman"/>
              </w:rPr>
              <w:t>0,38</w:t>
            </w:r>
          </w:p>
        </w:tc>
      </w:tr>
      <w:tr w:rsidR="001C2B24" w:rsidRPr="001C2B24" w:rsidTr="003E01FA">
        <w:tc>
          <w:tcPr>
            <w:tcW w:w="4395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Сухой остаток</w:t>
            </w:r>
          </w:p>
        </w:tc>
        <w:tc>
          <w:tcPr>
            <w:tcW w:w="5528" w:type="dxa"/>
            <w:vAlign w:val="center"/>
          </w:tcPr>
          <w:p w:rsidR="001C2B24" w:rsidRPr="001C2B24" w:rsidRDefault="001C2B24" w:rsidP="001C2B24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C2B24">
              <w:rPr>
                <w:rFonts w:ascii="Times New Roman" w:eastAsia="Times New Roman" w:hAnsi="Times New Roman" w:cs="Times New Roman"/>
              </w:rPr>
              <w:t>1076,6</w:t>
            </w:r>
          </w:p>
        </w:tc>
      </w:tr>
      <w:tr w:rsidR="001C2B24" w:rsidRPr="001C2B24" w:rsidTr="003E01FA">
        <w:tc>
          <w:tcPr>
            <w:tcW w:w="4395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АПАВ</w:t>
            </w:r>
          </w:p>
        </w:tc>
        <w:tc>
          <w:tcPr>
            <w:tcW w:w="5528" w:type="dxa"/>
            <w:vAlign w:val="center"/>
          </w:tcPr>
          <w:p w:rsidR="001C2B24" w:rsidRPr="001C2B24" w:rsidRDefault="001C2B24" w:rsidP="001C2B24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C2B24">
              <w:rPr>
                <w:rFonts w:ascii="Times New Roman" w:eastAsia="Times New Roman" w:hAnsi="Times New Roman" w:cs="Times New Roman"/>
              </w:rPr>
              <w:t>2,94</w:t>
            </w:r>
          </w:p>
        </w:tc>
      </w:tr>
      <w:tr w:rsidR="001C2B24" w:rsidRPr="001C2B24" w:rsidTr="003E01FA">
        <w:tc>
          <w:tcPr>
            <w:tcW w:w="4395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Железо общее</w:t>
            </w:r>
          </w:p>
        </w:tc>
        <w:tc>
          <w:tcPr>
            <w:tcW w:w="5528" w:type="dxa"/>
            <w:vAlign w:val="center"/>
          </w:tcPr>
          <w:p w:rsidR="001C2B24" w:rsidRPr="001C2B24" w:rsidRDefault="001C2B24" w:rsidP="001C2B24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C2B24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1C2B24" w:rsidRPr="001C2B24" w:rsidTr="003E01FA">
        <w:tc>
          <w:tcPr>
            <w:tcW w:w="4395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5528" w:type="dxa"/>
            <w:vAlign w:val="center"/>
          </w:tcPr>
          <w:p w:rsidR="001C2B24" w:rsidRPr="001C2B24" w:rsidRDefault="001C2B24" w:rsidP="001C2B24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C2B24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</w:tbl>
    <w:p w:rsidR="001C2B24" w:rsidRDefault="001C2B24" w:rsidP="001C2B24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1C2B24" w:rsidRDefault="001C2B24" w:rsidP="001C2B24">
      <w:pPr>
        <w:pStyle w:val="a3"/>
        <w:spacing w:line="240" w:lineRule="auto"/>
        <w:rPr>
          <w:rStyle w:val="a6"/>
          <w:i w:val="0"/>
        </w:rPr>
      </w:pPr>
    </w:p>
    <w:p w:rsidR="001C2B24" w:rsidRDefault="001C2B24" w:rsidP="001C2B24">
      <w:pPr>
        <w:pStyle w:val="a3"/>
        <w:spacing w:line="240" w:lineRule="auto"/>
        <w:rPr>
          <w:rStyle w:val="a6"/>
          <w:i w:val="0"/>
        </w:rPr>
      </w:pPr>
    </w:p>
    <w:p w:rsidR="001C2B24" w:rsidRDefault="001C2B24" w:rsidP="001C2B24">
      <w:pPr>
        <w:pStyle w:val="a3"/>
        <w:spacing w:line="240" w:lineRule="auto"/>
        <w:rPr>
          <w:rStyle w:val="a6"/>
          <w:i w:val="0"/>
        </w:rPr>
      </w:pPr>
    </w:p>
    <w:p w:rsidR="001C2B24" w:rsidRDefault="001C2B24" w:rsidP="001C2B24">
      <w:pPr>
        <w:pStyle w:val="a3"/>
        <w:spacing w:line="240" w:lineRule="auto"/>
        <w:rPr>
          <w:rStyle w:val="a6"/>
          <w:i w:val="0"/>
        </w:rPr>
      </w:pPr>
    </w:p>
    <w:p w:rsidR="001C2B24" w:rsidRDefault="001C2B24" w:rsidP="001C2B24">
      <w:pPr>
        <w:pStyle w:val="a3"/>
        <w:spacing w:line="240" w:lineRule="auto"/>
        <w:rPr>
          <w:rStyle w:val="a6"/>
          <w:i w:val="0"/>
        </w:rPr>
      </w:pPr>
    </w:p>
    <w:p w:rsidR="001C2B24" w:rsidRDefault="001C2B24" w:rsidP="001C2B24">
      <w:pPr>
        <w:pStyle w:val="a3"/>
        <w:spacing w:line="240" w:lineRule="auto"/>
        <w:rPr>
          <w:rStyle w:val="a6"/>
          <w:i w:val="0"/>
        </w:rPr>
      </w:pPr>
    </w:p>
    <w:p w:rsidR="001C2B24" w:rsidRDefault="001C2B24" w:rsidP="001C2B24">
      <w:pPr>
        <w:pStyle w:val="a3"/>
        <w:spacing w:line="240" w:lineRule="auto"/>
        <w:rPr>
          <w:rStyle w:val="a6"/>
          <w:i w:val="0"/>
        </w:rPr>
      </w:pPr>
    </w:p>
    <w:p w:rsidR="001C2B24" w:rsidRDefault="001C2B24" w:rsidP="00956D59">
      <w:pPr>
        <w:pStyle w:val="a3"/>
        <w:spacing w:line="240" w:lineRule="auto"/>
        <w:jc w:val="left"/>
        <w:rPr>
          <w:rStyle w:val="a6"/>
          <w:i w:val="0"/>
        </w:rPr>
      </w:pPr>
    </w:p>
    <w:p w:rsidR="001C2B24" w:rsidRDefault="001C2B24" w:rsidP="001C2B24">
      <w:pPr>
        <w:pStyle w:val="a3"/>
        <w:spacing w:line="240" w:lineRule="auto"/>
        <w:rPr>
          <w:rStyle w:val="a6"/>
          <w:i w:val="0"/>
        </w:rPr>
      </w:pPr>
    </w:p>
    <w:p w:rsidR="001C2B24" w:rsidRPr="001C2B24" w:rsidRDefault="001C2B24" w:rsidP="001C2B24">
      <w:pPr>
        <w:pStyle w:val="a3"/>
        <w:spacing w:line="240" w:lineRule="auto"/>
        <w:rPr>
          <w:rStyle w:val="a6"/>
          <w:b w:val="0"/>
          <w:i w:val="0"/>
        </w:rPr>
      </w:pPr>
      <w:r w:rsidRPr="001C2B24">
        <w:rPr>
          <w:rStyle w:val="a6"/>
          <w:b w:val="0"/>
          <w:i w:val="0"/>
        </w:rPr>
        <w:t xml:space="preserve">Таблица </w:t>
      </w:r>
      <w:r w:rsidR="00F126D4">
        <w:rPr>
          <w:rStyle w:val="a6"/>
          <w:b w:val="0"/>
          <w:i w:val="0"/>
        </w:rPr>
        <w:t>№</w:t>
      </w:r>
      <w:r w:rsidRPr="001C2B24">
        <w:rPr>
          <w:rStyle w:val="a6"/>
          <w:b w:val="0"/>
          <w:i w:val="0"/>
        </w:rPr>
        <w:t>2</w:t>
      </w:r>
    </w:p>
    <w:p w:rsidR="001C2B24" w:rsidRPr="001C2B24" w:rsidRDefault="001C2B24" w:rsidP="001C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B24">
        <w:rPr>
          <w:rFonts w:ascii="Times New Roman" w:eastAsia="Times New Roman" w:hAnsi="Times New Roman" w:cs="Times New Roman"/>
          <w:sz w:val="28"/>
          <w:szCs w:val="28"/>
        </w:rPr>
        <w:t>Временно допустимые концентрации загрязняющих веществ в сточных водах от объектов жилищного фонда для приема сточных вод в ЦСВ городского округа</w:t>
      </w:r>
    </w:p>
    <w:p w:rsidR="001C2B24" w:rsidRPr="001C2B24" w:rsidRDefault="001C2B24" w:rsidP="001C2B24">
      <w:pPr>
        <w:spacing w:after="0" w:line="240" w:lineRule="auto"/>
        <w:jc w:val="center"/>
        <w:rPr>
          <w:rStyle w:val="a6"/>
          <w:rFonts w:eastAsiaTheme="minorEastAsia"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954"/>
      </w:tblGrid>
      <w:tr w:rsidR="001C2B24" w:rsidRPr="001C2B24" w:rsidTr="008E32AB">
        <w:tc>
          <w:tcPr>
            <w:tcW w:w="4077" w:type="dxa"/>
          </w:tcPr>
          <w:p w:rsidR="001C2B24" w:rsidRPr="001C2B24" w:rsidRDefault="001C2B24" w:rsidP="001C2B24">
            <w:pPr>
              <w:pStyle w:val="a3"/>
              <w:spacing w:line="240" w:lineRule="auto"/>
              <w:rPr>
                <w:b w:val="0"/>
                <w:szCs w:val="28"/>
              </w:rPr>
            </w:pPr>
          </w:p>
          <w:p w:rsidR="001C2B24" w:rsidRPr="001C2B24" w:rsidRDefault="001C2B24" w:rsidP="001C2B24">
            <w:pPr>
              <w:pStyle w:val="a3"/>
              <w:spacing w:line="240" w:lineRule="auto"/>
              <w:rPr>
                <w:b w:val="0"/>
                <w:szCs w:val="28"/>
              </w:rPr>
            </w:pPr>
            <w:r w:rsidRPr="001C2B24">
              <w:rPr>
                <w:b w:val="0"/>
                <w:szCs w:val="28"/>
              </w:rPr>
              <w:t>Ингредиенты</w:t>
            </w:r>
          </w:p>
        </w:tc>
        <w:tc>
          <w:tcPr>
            <w:tcW w:w="5954" w:type="dxa"/>
          </w:tcPr>
          <w:p w:rsidR="001C2B24" w:rsidRPr="001C2B24" w:rsidRDefault="001C2B24" w:rsidP="001C2B2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rFonts w:eastAsiaTheme="minorEastAsia"/>
                <w:i w:val="0"/>
                <w:iCs w:val="0"/>
              </w:rPr>
            </w:pPr>
            <w:r w:rsidRPr="001C2B24">
              <w:rPr>
                <w:rFonts w:ascii="Times New Roman" w:eastAsia="Times New Roman" w:hAnsi="Times New Roman" w:cs="Times New Roman"/>
              </w:rPr>
              <w:t xml:space="preserve">Временно допустимые концентрации загрязняющих веществ в сточных водах от объектов жилищного фонда *, мг/л </w:t>
            </w:r>
          </w:p>
        </w:tc>
      </w:tr>
      <w:tr w:rsidR="001C2B24" w:rsidRPr="001C2B24" w:rsidTr="008E32AB">
        <w:tc>
          <w:tcPr>
            <w:tcW w:w="4077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Взвешенные вещества</w:t>
            </w:r>
          </w:p>
        </w:tc>
        <w:tc>
          <w:tcPr>
            <w:tcW w:w="5954" w:type="dxa"/>
            <w:vAlign w:val="center"/>
          </w:tcPr>
          <w:p w:rsidR="001C2B24" w:rsidRPr="001C2B24" w:rsidRDefault="001C2B24" w:rsidP="001C2B24">
            <w:pPr>
              <w:pStyle w:val="a3"/>
              <w:spacing w:line="240" w:lineRule="auto"/>
              <w:rPr>
                <w:b w:val="0"/>
                <w:szCs w:val="28"/>
              </w:rPr>
            </w:pPr>
            <w:r w:rsidRPr="001C2B24">
              <w:rPr>
                <w:b w:val="0"/>
                <w:szCs w:val="28"/>
              </w:rPr>
              <w:t>236,8</w:t>
            </w:r>
          </w:p>
        </w:tc>
      </w:tr>
      <w:tr w:rsidR="001C2B24" w:rsidRPr="001C2B24" w:rsidTr="008E32AB">
        <w:tc>
          <w:tcPr>
            <w:tcW w:w="4077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Ион аммония</w:t>
            </w:r>
          </w:p>
        </w:tc>
        <w:tc>
          <w:tcPr>
            <w:tcW w:w="5954" w:type="dxa"/>
            <w:vAlign w:val="center"/>
          </w:tcPr>
          <w:p w:rsidR="001C2B24" w:rsidRPr="001C2B24" w:rsidRDefault="001C2B24" w:rsidP="001C2B24">
            <w:pPr>
              <w:pStyle w:val="a3"/>
              <w:spacing w:line="240" w:lineRule="auto"/>
              <w:rPr>
                <w:b w:val="0"/>
                <w:szCs w:val="28"/>
              </w:rPr>
            </w:pPr>
            <w:r w:rsidRPr="001C2B24">
              <w:rPr>
                <w:b w:val="0"/>
                <w:szCs w:val="28"/>
              </w:rPr>
              <w:t>30,99</w:t>
            </w:r>
          </w:p>
        </w:tc>
      </w:tr>
      <w:tr w:rsidR="001C2B24" w:rsidRPr="001C2B24" w:rsidTr="008E32AB">
        <w:tc>
          <w:tcPr>
            <w:tcW w:w="4077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Нитрит ион</w:t>
            </w:r>
          </w:p>
        </w:tc>
        <w:tc>
          <w:tcPr>
            <w:tcW w:w="5954" w:type="dxa"/>
            <w:vAlign w:val="center"/>
          </w:tcPr>
          <w:p w:rsidR="001C2B24" w:rsidRPr="001C2B24" w:rsidRDefault="001C2B24" w:rsidP="001C2B24">
            <w:pPr>
              <w:pStyle w:val="a3"/>
              <w:spacing w:line="240" w:lineRule="auto"/>
              <w:rPr>
                <w:b w:val="0"/>
                <w:szCs w:val="28"/>
              </w:rPr>
            </w:pPr>
            <w:r w:rsidRPr="001C2B24">
              <w:rPr>
                <w:b w:val="0"/>
                <w:szCs w:val="28"/>
              </w:rPr>
              <w:t>0,83</w:t>
            </w:r>
          </w:p>
        </w:tc>
      </w:tr>
      <w:tr w:rsidR="001C2B24" w:rsidRPr="001C2B24" w:rsidTr="008E32AB">
        <w:tc>
          <w:tcPr>
            <w:tcW w:w="4077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Нитрат ион</w:t>
            </w:r>
          </w:p>
        </w:tc>
        <w:tc>
          <w:tcPr>
            <w:tcW w:w="5954" w:type="dxa"/>
            <w:vAlign w:val="center"/>
          </w:tcPr>
          <w:p w:rsidR="001C2B24" w:rsidRPr="001C2B24" w:rsidRDefault="001C2B24" w:rsidP="001C2B24">
            <w:pPr>
              <w:pStyle w:val="a3"/>
              <w:spacing w:line="240" w:lineRule="auto"/>
              <w:rPr>
                <w:b w:val="0"/>
                <w:szCs w:val="28"/>
              </w:rPr>
            </w:pPr>
            <w:r w:rsidRPr="001C2B24">
              <w:rPr>
                <w:b w:val="0"/>
                <w:szCs w:val="28"/>
              </w:rPr>
              <w:t>6,74</w:t>
            </w:r>
          </w:p>
        </w:tc>
      </w:tr>
      <w:tr w:rsidR="001C2B24" w:rsidRPr="001C2B24" w:rsidTr="008E32AB">
        <w:tc>
          <w:tcPr>
            <w:tcW w:w="4077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Нефтепродукты</w:t>
            </w:r>
          </w:p>
        </w:tc>
        <w:tc>
          <w:tcPr>
            <w:tcW w:w="5954" w:type="dxa"/>
            <w:vAlign w:val="center"/>
          </w:tcPr>
          <w:p w:rsidR="001C2B24" w:rsidRPr="001C2B24" w:rsidRDefault="001C2B24" w:rsidP="001C2B24">
            <w:pPr>
              <w:pStyle w:val="a3"/>
              <w:spacing w:line="240" w:lineRule="auto"/>
              <w:rPr>
                <w:b w:val="0"/>
                <w:szCs w:val="28"/>
              </w:rPr>
            </w:pPr>
            <w:r w:rsidRPr="001C2B24">
              <w:rPr>
                <w:b w:val="0"/>
                <w:szCs w:val="28"/>
              </w:rPr>
              <w:t>0,45</w:t>
            </w:r>
          </w:p>
        </w:tc>
      </w:tr>
      <w:tr w:rsidR="001C2B24" w:rsidRPr="001C2B24" w:rsidTr="008E32AB">
        <w:tc>
          <w:tcPr>
            <w:tcW w:w="4077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БПК</w:t>
            </w: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20</w:t>
            </w:r>
          </w:p>
        </w:tc>
        <w:tc>
          <w:tcPr>
            <w:tcW w:w="5954" w:type="dxa"/>
            <w:vAlign w:val="center"/>
          </w:tcPr>
          <w:p w:rsidR="001C2B24" w:rsidRPr="001C2B24" w:rsidRDefault="001C2B24" w:rsidP="001C2B24">
            <w:pPr>
              <w:pStyle w:val="a3"/>
              <w:spacing w:line="240" w:lineRule="auto"/>
              <w:rPr>
                <w:b w:val="0"/>
                <w:szCs w:val="28"/>
              </w:rPr>
            </w:pPr>
            <w:r w:rsidRPr="001C2B24">
              <w:rPr>
                <w:b w:val="0"/>
                <w:szCs w:val="28"/>
              </w:rPr>
              <w:t>226,2</w:t>
            </w:r>
          </w:p>
        </w:tc>
      </w:tr>
      <w:tr w:rsidR="001C2B24" w:rsidRPr="001C2B24" w:rsidTr="008E32AB">
        <w:tc>
          <w:tcPr>
            <w:tcW w:w="4077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Хлорид ион</w:t>
            </w:r>
          </w:p>
        </w:tc>
        <w:tc>
          <w:tcPr>
            <w:tcW w:w="5954" w:type="dxa"/>
            <w:vAlign w:val="center"/>
          </w:tcPr>
          <w:p w:rsidR="001C2B24" w:rsidRPr="001C2B24" w:rsidRDefault="001C2B24" w:rsidP="001C2B24">
            <w:pPr>
              <w:pStyle w:val="a3"/>
              <w:spacing w:line="240" w:lineRule="auto"/>
              <w:rPr>
                <w:b w:val="0"/>
                <w:szCs w:val="28"/>
              </w:rPr>
            </w:pPr>
            <w:r w:rsidRPr="001C2B24">
              <w:rPr>
                <w:b w:val="0"/>
                <w:szCs w:val="28"/>
              </w:rPr>
              <w:t>87,49</w:t>
            </w:r>
          </w:p>
        </w:tc>
      </w:tr>
      <w:tr w:rsidR="001C2B24" w:rsidRPr="001C2B24" w:rsidTr="008E32AB">
        <w:tc>
          <w:tcPr>
            <w:tcW w:w="4077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Сульфат ион</w:t>
            </w:r>
          </w:p>
        </w:tc>
        <w:tc>
          <w:tcPr>
            <w:tcW w:w="5954" w:type="dxa"/>
            <w:vAlign w:val="center"/>
          </w:tcPr>
          <w:p w:rsidR="001C2B24" w:rsidRPr="001C2B24" w:rsidRDefault="001C2B24" w:rsidP="001C2B24">
            <w:pPr>
              <w:pStyle w:val="a3"/>
              <w:spacing w:line="240" w:lineRule="auto"/>
              <w:rPr>
                <w:b w:val="0"/>
                <w:szCs w:val="28"/>
              </w:rPr>
            </w:pPr>
            <w:r w:rsidRPr="001C2B24">
              <w:rPr>
                <w:b w:val="0"/>
                <w:szCs w:val="28"/>
              </w:rPr>
              <w:t>92,68</w:t>
            </w:r>
          </w:p>
        </w:tc>
      </w:tr>
      <w:tr w:rsidR="001C2B24" w:rsidRPr="001C2B24" w:rsidTr="008E32AB">
        <w:tc>
          <w:tcPr>
            <w:tcW w:w="4077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Фосфор в фосфатах</w:t>
            </w:r>
          </w:p>
        </w:tc>
        <w:tc>
          <w:tcPr>
            <w:tcW w:w="5954" w:type="dxa"/>
            <w:vAlign w:val="center"/>
          </w:tcPr>
          <w:p w:rsidR="001C2B24" w:rsidRPr="001C2B24" w:rsidRDefault="001C2B24" w:rsidP="001C2B24">
            <w:pPr>
              <w:pStyle w:val="a3"/>
              <w:spacing w:line="240" w:lineRule="auto"/>
              <w:rPr>
                <w:b w:val="0"/>
                <w:szCs w:val="28"/>
              </w:rPr>
            </w:pPr>
            <w:r w:rsidRPr="001C2B24">
              <w:rPr>
                <w:b w:val="0"/>
                <w:szCs w:val="28"/>
              </w:rPr>
              <w:t>1,47</w:t>
            </w:r>
          </w:p>
        </w:tc>
      </w:tr>
      <w:tr w:rsidR="001C2B24" w:rsidRPr="001C2B24" w:rsidTr="008E32AB">
        <w:tc>
          <w:tcPr>
            <w:tcW w:w="4077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Сухой остаток</w:t>
            </w:r>
          </w:p>
        </w:tc>
        <w:tc>
          <w:tcPr>
            <w:tcW w:w="5954" w:type="dxa"/>
            <w:vAlign w:val="center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588,2</w:t>
            </w:r>
          </w:p>
        </w:tc>
      </w:tr>
      <w:tr w:rsidR="001C2B24" w:rsidRPr="001C2B24" w:rsidTr="008E32AB">
        <w:tc>
          <w:tcPr>
            <w:tcW w:w="4077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АПАВ</w:t>
            </w:r>
          </w:p>
        </w:tc>
        <w:tc>
          <w:tcPr>
            <w:tcW w:w="5954" w:type="dxa"/>
            <w:vAlign w:val="center"/>
          </w:tcPr>
          <w:p w:rsidR="001C2B24" w:rsidRPr="001C2B24" w:rsidRDefault="001C2B24" w:rsidP="001C2B24">
            <w:pPr>
              <w:pStyle w:val="a3"/>
              <w:spacing w:line="240" w:lineRule="auto"/>
              <w:rPr>
                <w:b w:val="0"/>
                <w:szCs w:val="28"/>
              </w:rPr>
            </w:pPr>
            <w:r w:rsidRPr="001C2B24">
              <w:rPr>
                <w:b w:val="0"/>
                <w:szCs w:val="28"/>
              </w:rPr>
              <w:t>1,09</w:t>
            </w:r>
          </w:p>
        </w:tc>
      </w:tr>
      <w:tr w:rsidR="001C2B24" w:rsidRPr="001C2B24" w:rsidTr="008E32AB">
        <w:tc>
          <w:tcPr>
            <w:tcW w:w="4077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Железо общее</w:t>
            </w:r>
          </w:p>
        </w:tc>
        <w:tc>
          <w:tcPr>
            <w:tcW w:w="5954" w:type="dxa"/>
            <w:vAlign w:val="center"/>
          </w:tcPr>
          <w:p w:rsidR="001C2B24" w:rsidRPr="001C2B24" w:rsidRDefault="001C2B24" w:rsidP="001C2B24">
            <w:pPr>
              <w:pStyle w:val="a3"/>
              <w:spacing w:line="240" w:lineRule="auto"/>
              <w:rPr>
                <w:b w:val="0"/>
                <w:szCs w:val="28"/>
              </w:rPr>
            </w:pPr>
            <w:r w:rsidRPr="001C2B24">
              <w:rPr>
                <w:b w:val="0"/>
                <w:szCs w:val="28"/>
              </w:rPr>
              <w:t>0,41</w:t>
            </w:r>
          </w:p>
        </w:tc>
      </w:tr>
      <w:tr w:rsidR="001C2B24" w:rsidRPr="001C2B24" w:rsidTr="008E32AB">
        <w:tc>
          <w:tcPr>
            <w:tcW w:w="4077" w:type="dxa"/>
          </w:tcPr>
          <w:p w:rsidR="001C2B24" w:rsidRPr="001C2B24" w:rsidRDefault="001C2B24" w:rsidP="001C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B24">
              <w:rPr>
                <w:rFonts w:ascii="Times New Roman" w:eastAsia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5954" w:type="dxa"/>
            <w:vAlign w:val="center"/>
          </w:tcPr>
          <w:p w:rsidR="001C2B24" w:rsidRPr="001C2B24" w:rsidRDefault="001C2B24" w:rsidP="001C2B24">
            <w:pPr>
              <w:pStyle w:val="a3"/>
              <w:spacing w:line="240" w:lineRule="auto"/>
              <w:rPr>
                <w:b w:val="0"/>
                <w:szCs w:val="28"/>
              </w:rPr>
            </w:pPr>
            <w:r w:rsidRPr="001C2B24">
              <w:rPr>
                <w:b w:val="0"/>
                <w:szCs w:val="28"/>
              </w:rPr>
              <w:t>0,0033</w:t>
            </w:r>
          </w:p>
        </w:tc>
      </w:tr>
    </w:tbl>
    <w:p w:rsidR="001C2B24" w:rsidRPr="001C2B24" w:rsidRDefault="001C2B24" w:rsidP="001C2B24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1C2B24">
        <w:rPr>
          <w:rFonts w:ascii="Times New Roman" w:eastAsia="Times New Roman" w:hAnsi="Times New Roman" w:cs="Times New Roman"/>
          <w:b/>
          <w:sz w:val="28"/>
          <w:szCs w:val="28"/>
        </w:rPr>
        <w:t xml:space="preserve">* - </w:t>
      </w:r>
      <w:r w:rsidRPr="001C2B24">
        <w:rPr>
          <w:rFonts w:ascii="Times New Roman" w:eastAsia="Times New Roman" w:hAnsi="Times New Roman" w:cs="Times New Roman"/>
          <w:szCs w:val="24"/>
        </w:rPr>
        <w:t>концентрации загрязняющих веществ определены на основании результатов лабораторных исследований качественного состава сточных вод от населения ГО Березовский, выполненных аккредитованной лабораторией.</w:t>
      </w:r>
    </w:p>
    <w:p w:rsidR="009506C0" w:rsidRDefault="001C2B24" w:rsidP="001C2B24">
      <w:pPr>
        <w:jc w:val="both"/>
      </w:pPr>
      <w:r w:rsidRPr="001C2B24">
        <w:rPr>
          <w:rFonts w:ascii="Times New Roman" w:eastAsia="Times New Roman" w:hAnsi="Times New Roman" w:cs="Times New Roman"/>
          <w:szCs w:val="24"/>
        </w:rPr>
        <w:tab/>
        <w:t>Перечень загрязняющих веществ сформирован на основании приказа Нижне-Обского бассейн</w:t>
      </w:r>
      <w:r>
        <w:rPr>
          <w:rFonts w:ascii="Times New Roman" w:eastAsia="Times New Roman" w:hAnsi="Times New Roman" w:cs="Times New Roman"/>
          <w:szCs w:val="24"/>
        </w:rPr>
        <w:t>ового управления от 20.02.2016</w:t>
      </w:r>
      <w:r w:rsidR="003E01FA">
        <w:rPr>
          <w:rFonts w:ascii="Times New Roman" w:eastAsia="Times New Roman" w:hAnsi="Times New Roman" w:cs="Times New Roman"/>
          <w:szCs w:val="24"/>
        </w:rPr>
        <w:t xml:space="preserve"> №</w:t>
      </w:r>
      <w:r w:rsidRPr="001C2B24">
        <w:rPr>
          <w:rFonts w:ascii="Times New Roman" w:eastAsia="Times New Roman" w:hAnsi="Times New Roman" w:cs="Times New Roman"/>
          <w:szCs w:val="24"/>
        </w:rPr>
        <w:t>22-НДС «Об утверждении нормативов  допустимых сбросов веществ и микроорганизмов в водные объекты».</w:t>
      </w:r>
    </w:p>
    <w:sectPr w:rsidR="009506C0" w:rsidSect="003E01FA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431" w:rsidRDefault="00D32431" w:rsidP="001C2B24">
      <w:pPr>
        <w:spacing w:after="0" w:line="240" w:lineRule="auto"/>
      </w:pPr>
      <w:r>
        <w:separator/>
      </w:r>
    </w:p>
  </w:endnote>
  <w:endnote w:type="continuationSeparator" w:id="1">
    <w:p w:rsidR="00D32431" w:rsidRDefault="00D32431" w:rsidP="001C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431" w:rsidRDefault="00D32431" w:rsidP="001C2B24">
      <w:pPr>
        <w:spacing w:after="0" w:line="240" w:lineRule="auto"/>
      </w:pPr>
      <w:r>
        <w:separator/>
      </w:r>
    </w:p>
  </w:footnote>
  <w:footnote w:type="continuationSeparator" w:id="1">
    <w:p w:rsidR="00D32431" w:rsidRDefault="00D32431" w:rsidP="001C2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B24"/>
    <w:rsid w:val="0005170D"/>
    <w:rsid w:val="001C2B24"/>
    <w:rsid w:val="003E01FA"/>
    <w:rsid w:val="0046714D"/>
    <w:rsid w:val="008E045D"/>
    <w:rsid w:val="00940384"/>
    <w:rsid w:val="009506C0"/>
    <w:rsid w:val="00956D59"/>
    <w:rsid w:val="009E7A5C"/>
    <w:rsid w:val="00B05B5C"/>
    <w:rsid w:val="00BF597A"/>
    <w:rsid w:val="00C03C07"/>
    <w:rsid w:val="00D32431"/>
    <w:rsid w:val="00ED3EAE"/>
    <w:rsid w:val="00F11DF6"/>
    <w:rsid w:val="00F126D4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B2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C2B2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_"/>
    <w:link w:val="1"/>
    <w:rsid w:val="001C2B2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C2B24"/>
    <w:pPr>
      <w:widowControl w:val="0"/>
      <w:shd w:val="clear" w:color="auto" w:fill="FFFFFF"/>
      <w:spacing w:after="0" w:line="317" w:lineRule="exact"/>
      <w:ind w:firstLine="580"/>
      <w:jc w:val="both"/>
    </w:pPr>
    <w:rPr>
      <w:sz w:val="28"/>
      <w:szCs w:val="28"/>
    </w:rPr>
  </w:style>
  <w:style w:type="character" w:customStyle="1" w:styleId="a6">
    <w:name w:val="Основной текст + Курсив"/>
    <w:rsid w:val="001C2B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1C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B24"/>
  </w:style>
  <w:style w:type="paragraph" w:styleId="a9">
    <w:name w:val="footer"/>
    <w:basedOn w:val="a"/>
    <w:link w:val="aa"/>
    <w:uiPriority w:val="99"/>
    <w:semiHidden/>
    <w:unhideWhenUsed/>
    <w:rsid w:val="001C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2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Yaminova</cp:lastModifiedBy>
  <cp:revision>10</cp:revision>
  <dcterms:created xsi:type="dcterms:W3CDTF">2017-08-18T10:24:00Z</dcterms:created>
  <dcterms:modified xsi:type="dcterms:W3CDTF">2017-08-22T03:58:00Z</dcterms:modified>
</cp:coreProperties>
</file>